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2F5" w:rsidRDefault="00C162F5" w:rsidP="004D65C2">
      <w:pPr>
        <w:keepNext/>
        <w:keepLines/>
        <w:spacing w:line="276" w:lineRule="auto"/>
        <w:ind w:left="60"/>
        <w:jc w:val="center"/>
        <w:outlineLvl w:val="2"/>
        <w:rPr>
          <w:rFonts w:ascii="Times New Roman" w:eastAsia="Times New Roman" w:hAnsi="Times New Roman" w:cs="Times New Roman"/>
          <w:b/>
          <w:bCs/>
          <w:color w:val="auto"/>
          <w:spacing w:val="10"/>
          <w:sz w:val="28"/>
          <w:szCs w:val="28"/>
        </w:rPr>
      </w:pPr>
    </w:p>
    <w:p w:rsidR="004D65C2" w:rsidRPr="00C162F5" w:rsidRDefault="00694AFE" w:rsidP="00C162F5">
      <w:pPr>
        <w:numPr>
          <w:ilvl w:val="0"/>
          <w:numId w:val="2"/>
        </w:numPr>
        <w:tabs>
          <w:tab w:val="left" w:pos="993"/>
          <w:tab w:val="left" w:pos="1103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noProof/>
          <w:sz w:val="27"/>
          <w:szCs w:val="27"/>
        </w:rPr>
        <w:drawing>
          <wp:inline distT="0" distB="0" distL="0" distR="0">
            <wp:extent cx="6329680" cy="92735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 работе с неорг детьми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8757" cy="9286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lastRenderedPageBreak/>
        <w:t xml:space="preserve">учреждения «Детский сад №2 «Золотая рыбка» </w:t>
      </w:r>
      <w:proofErr w:type="spellStart"/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пгт</w:t>
      </w:r>
      <w:proofErr w:type="spellEnd"/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 Камские Поляны»</w:t>
      </w:r>
    </w:p>
    <w:p w:rsidR="004D65C2" w:rsidRPr="00C162F5" w:rsidRDefault="004D65C2" w:rsidP="00C162F5">
      <w:pPr>
        <w:tabs>
          <w:tab w:val="left" w:pos="993"/>
          <w:tab w:val="left" w:pos="1598"/>
        </w:tabs>
        <w:ind w:right="-284" w:firstLine="993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Положение регулирует деятельность муниципального 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автоном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ного дошкольного образовательного учреждения</w:t>
      </w:r>
      <w:r w:rsidR="00694AFE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bookmarkStart w:id="0" w:name="_GoBack"/>
      <w:bookmarkEnd w:id="0"/>
      <w:r w:rsidRPr="00C162F5">
        <w:rPr>
          <w:rFonts w:ascii="Times New Roman" w:eastAsia="Times New Roman" w:hAnsi="Times New Roman" w:cs="Times New Roman"/>
          <w:sz w:val="27"/>
          <w:szCs w:val="27"/>
        </w:rPr>
        <w:t>«Детский сад №2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«Золотая рыбка» </w:t>
      </w:r>
      <w:proofErr w:type="spellStart"/>
      <w:r w:rsidRPr="00C162F5">
        <w:rPr>
          <w:rFonts w:ascii="Times New Roman" w:eastAsia="Times New Roman" w:hAnsi="Times New Roman" w:cs="Times New Roman"/>
          <w:sz w:val="27"/>
          <w:szCs w:val="27"/>
        </w:rPr>
        <w:t>пгт</w:t>
      </w:r>
      <w:proofErr w:type="spellEnd"/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 Камские Поляны» (далее - М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ДОУ), напра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вленную на организацию работы МА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 с семьями, воспитывающими детей Дошкольного возраста на дому (далее - неорганизованные дети).</w:t>
      </w:r>
    </w:p>
    <w:p w:rsidR="004D65C2" w:rsidRPr="00C162F5" w:rsidRDefault="004D65C2" w:rsidP="00C162F5">
      <w:pPr>
        <w:tabs>
          <w:tab w:val="left" w:pos="993"/>
        </w:tabs>
        <w:ind w:right="-284" w:firstLine="993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Целями М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 по работе с семьями неорганизованных детей являются:</w:t>
      </w:r>
    </w:p>
    <w:p w:rsidR="004D65C2" w:rsidRPr="00C162F5" w:rsidRDefault="00C162F5" w:rsidP="00C162F5">
      <w:pPr>
        <w:tabs>
          <w:tab w:val="left" w:pos="993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оказание методической, психолого-педагогической, диагностической и консультативной помощи родителям (законным представителям), обеспечивающих, получение детьми дошкольного образования в форме семейного образования;</w:t>
      </w:r>
    </w:p>
    <w:p w:rsidR="004D65C2" w:rsidRPr="00C162F5" w:rsidRDefault="00C162F5" w:rsidP="00C162F5">
      <w:pPr>
        <w:tabs>
          <w:tab w:val="left" w:pos="993"/>
          <w:tab w:val="left" w:pos="1110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увеличение охвата детей дошкольным образованием и обеспечение доступности дошкольного образования, оказание психолого-педагогической поддержки семьям, воспитывающим детей на дому;</w:t>
      </w:r>
    </w:p>
    <w:p w:rsidR="004D65C2" w:rsidRPr="00C162F5" w:rsidRDefault="00C162F5" w:rsidP="00C162F5">
      <w:pPr>
        <w:tabs>
          <w:tab w:val="left" w:pos="993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всестороннее сопровождение воспитания и развития детей, не посещающих М</w:t>
      </w:r>
      <w:r>
        <w:rPr>
          <w:rFonts w:ascii="Times New Roman" w:eastAsia="Times New Roman" w:hAnsi="Times New Roman" w:cs="Times New Roman"/>
          <w:sz w:val="27"/>
          <w:szCs w:val="27"/>
        </w:rPr>
        <w:t>А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ДОУ;</w:t>
      </w:r>
    </w:p>
    <w:p w:rsidR="004D65C2" w:rsidRPr="00C162F5" w:rsidRDefault="00C162F5" w:rsidP="00C162F5">
      <w:pPr>
        <w:tabs>
          <w:tab w:val="left" w:pos="993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обеспечение социализации детей и равных стартовых возможностей для обучения детей в образовательных учреждениях, реализующих основную образовательную программу дошкольного образования;</w:t>
      </w:r>
    </w:p>
    <w:p w:rsidR="004D65C2" w:rsidRPr="00C162F5" w:rsidRDefault="00C162F5" w:rsidP="00C162F5">
      <w:pPr>
        <w:tabs>
          <w:tab w:val="left" w:pos="993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расширение форм работы М</w:t>
      </w:r>
      <w:r>
        <w:rPr>
          <w:rFonts w:ascii="Times New Roman" w:eastAsia="Times New Roman" w:hAnsi="Times New Roman" w:cs="Times New Roman"/>
          <w:sz w:val="27"/>
          <w:szCs w:val="27"/>
        </w:rPr>
        <w:t>А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ДОУ с родителями/законными представителями (далее — родителями).</w:t>
      </w:r>
    </w:p>
    <w:p w:rsidR="004D65C2" w:rsidRPr="00C162F5" w:rsidRDefault="004D65C2" w:rsidP="00C162F5">
      <w:pPr>
        <w:pStyle w:val="a4"/>
        <w:numPr>
          <w:ilvl w:val="1"/>
          <w:numId w:val="9"/>
        </w:numPr>
        <w:tabs>
          <w:tab w:val="left" w:pos="567"/>
          <w:tab w:val="left" w:pos="1497"/>
        </w:tabs>
        <w:ind w:left="0" w:right="-284" w:firstLine="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ДОУ организует работу с семьями, проживающими в </w:t>
      </w:r>
      <w:proofErr w:type="spellStart"/>
      <w:r w:rsidRPr="00C162F5">
        <w:rPr>
          <w:rFonts w:ascii="Times New Roman" w:eastAsia="Times New Roman" w:hAnsi="Times New Roman" w:cs="Times New Roman"/>
          <w:sz w:val="27"/>
          <w:szCs w:val="27"/>
        </w:rPr>
        <w:t>пгт</w:t>
      </w:r>
      <w:proofErr w:type="spellEnd"/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 Камские Поляны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4D65C2" w:rsidRPr="00C162F5" w:rsidRDefault="004D65C2" w:rsidP="00C162F5">
      <w:pPr>
        <w:pStyle w:val="11"/>
        <w:numPr>
          <w:ilvl w:val="1"/>
          <w:numId w:val="9"/>
        </w:numPr>
        <w:shd w:val="clear" w:color="auto" w:fill="auto"/>
        <w:tabs>
          <w:tab w:val="left" w:pos="567"/>
          <w:tab w:val="left" w:pos="1418"/>
        </w:tabs>
        <w:spacing w:line="240" w:lineRule="auto"/>
        <w:ind w:left="0" w:right="-284" w:firstLine="0"/>
        <w:jc w:val="both"/>
        <w:rPr>
          <w:sz w:val="27"/>
          <w:szCs w:val="27"/>
        </w:rPr>
      </w:pPr>
      <w:r w:rsidRPr="00C162F5">
        <w:rPr>
          <w:sz w:val="27"/>
          <w:szCs w:val="27"/>
        </w:rPr>
        <w:t>Основными принципами работы с семьями являются: добровольность, компетентность, соблюдение педагогической этики, сотрудничество, конфиденциальность.</w:t>
      </w:r>
    </w:p>
    <w:p w:rsidR="004D65C2" w:rsidRPr="00C162F5" w:rsidRDefault="004D65C2" w:rsidP="00C162F5">
      <w:pPr>
        <w:pStyle w:val="a4"/>
        <w:numPr>
          <w:ilvl w:val="1"/>
          <w:numId w:val="9"/>
        </w:numPr>
        <w:tabs>
          <w:tab w:val="left" w:pos="567"/>
          <w:tab w:val="left" w:pos="1418"/>
          <w:tab w:val="left" w:pos="1483"/>
        </w:tabs>
        <w:spacing w:after="300"/>
        <w:ind w:left="0" w:right="-284" w:firstLine="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Руководство деятельностью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 xml:space="preserve"> МА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 по организации работы с семьями воз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лагается приказом заведующего МА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 на заместителя заведующего по воспитательной и методической работе М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ДОУ.</w:t>
      </w:r>
    </w:p>
    <w:p w:rsidR="004D65C2" w:rsidRPr="00C162F5" w:rsidRDefault="004D65C2" w:rsidP="00C162F5">
      <w:pPr>
        <w:keepNext/>
        <w:keepLines/>
        <w:numPr>
          <w:ilvl w:val="0"/>
          <w:numId w:val="5"/>
        </w:numPr>
        <w:tabs>
          <w:tab w:val="left" w:pos="709"/>
          <w:tab w:val="left" w:pos="4402"/>
        </w:tabs>
        <w:ind w:right="-284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1" w:name="bookmark2"/>
      <w:r w:rsidRPr="00C162F5">
        <w:rPr>
          <w:rFonts w:ascii="Times New Roman" w:eastAsia="Times New Roman" w:hAnsi="Times New Roman" w:cs="Times New Roman"/>
          <w:b/>
          <w:bCs/>
          <w:sz w:val="27"/>
          <w:szCs w:val="27"/>
        </w:rPr>
        <w:t>Задачи работы:</w:t>
      </w:r>
      <w:bookmarkEnd w:id="1"/>
    </w:p>
    <w:p w:rsidR="004D65C2" w:rsidRPr="00C162F5" w:rsidRDefault="00C162F5" w:rsidP="00C162F5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развитие родительской компетентности, выработка правильной стратегии образования, воспитания, развития и оздоровления детей;</w:t>
      </w:r>
    </w:p>
    <w:p w:rsidR="004D65C2" w:rsidRPr="00C162F5" w:rsidRDefault="00C162F5" w:rsidP="00C162F5">
      <w:pPr>
        <w:tabs>
          <w:tab w:val="left" w:pos="709"/>
          <w:tab w:val="left" w:pos="950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анализ типичных проблем детско-родительских взаимоотношений и </w:t>
      </w:r>
      <w:proofErr w:type="spellStart"/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крррекция</w:t>
      </w:r>
      <w:proofErr w:type="spellEnd"/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 родительской позиции при решении этих проблем, развитие у родителей навыков педагогического взаимодействия с детьми;</w:t>
      </w:r>
    </w:p>
    <w:p w:rsidR="004D65C2" w:rsidRPr="00C162F5" w:rsidRDefault="00C162F5" w:rsidP="00C162F5">
      <w:pPr>
        <w:tabs>
          <w:tab w:val="left" w:pos="709"/>
          <w:tab w:val="left" w:pos="1087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развитие родительской компетентности в вопросах создания предметно-развивающей среды в домашних условиях;</w:t>
      </w:r>
    </w:p>
    <w:p w:rsidR="004D65C2" w:rsidRPr="00C162F5" w:rsidRDefault="00C162F5" w:rsidP="00C162F5">
      <w:pPr>
        <w:tabs>
          <w:tab w:val="left" w:pos="709"/>
          <w:tab w:val="left" w:pos="906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подготовка детей к поступлению в М</w:t>
      </w:r>
      <w:r>
        <w:rPr>
          <w:rFonts w:ascii="Times New Roman" w:eastAsia="Times New Roman" w:hAnsi="Times New Roman" w:cs="Times New Roman"/>
          <w:sz w:val="27"/>
          <w:szCs w:val="27"/>
        </w:rPr>
        <w:t>А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ДОУ и школу;</w:t>
      </w:r>
    </w:p>
    <w:p w:rsidR="004D65C2" w:rsidRPr="00C162F5" w:rsidRDefault="00C162F5" w:rsidP="00C162F5">
      <w:pPr>
        <w:tabs>
          <w:tab w:val="left" w:pos="709"/>
          <w:tab w:val="left" w:pos="896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сохранение и укрепление физического и психического здоровья детей, профилактика отклонений в развитии у детей;</w:t>
      </w:r>
    </w:p>
    <w:p w:rsidR="004D65C2" w:rsidRPr="00C162F5" w:rsidRDefault="00C162F5" w:rsidP="00C162F5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создания единого воспитательного пространства «семья образовательное учреждение», установление гармоничных, доверительных отношений </w:t>
      </w:r>
      <w:r>
        <w:rPr>
          <w:rFonts w:ascii="Times New Roman" w:eastAsia="Times New Roman" w:hAnsi="Times New Roman" w:cs="Times New Roman"/>
          <w:sz w:val="27"/>
          <w:szCs w:val="27"/>
        </w:rPr>
        <w:t>между родителями и педагогами МА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ДОУ, включение родит</w:t>
      </w:r>
      <w:r>
        <w:rPr>
          <w:rFonts w:ascii="Times New Roman" w:eastAsia="Times New Roman" w:hAnsi="Times New Roman" w:cs="Times New Roman"/>
          <w:sz w:val="27"/>
          <w:szCs w:val="27"/>
        </w:rPr>
        <w:t>елей в педагогический процесс МА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ДОУ;</w:t>
      </w:r>
    </w:p>
    <w:p w:rsidR="004D65C2" w:rsidRPr="00C162F5" w:rsidRDefault="00C162F5" w:rsidP="00C162F5">
      <w:pPr>
        <w:tabs>
          <w:tab w:val="left" w:pos="709"/>
          <w:tab w:val="left" w:pos="903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содействие сплочению родительского коллектива;</w:t>
      </w:r>
    </w:p>
    <w:p w:rsidR="004D65C2" w:rsidRPr="00C162F5" w:rsidRDefault="00C162F5" w:rsidP="00C162F5">
      <w:pPr>
        <w:tabs>
          <w:tab w:val="left" w:pos="709"/>
          <w:tab w:val="left" w:pos="950"/>
        </w:tabs>
        <w:spacing w:after="300"/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популяризация деятельности М</w:t>
      </w:r>
      <w:r>
        <w:rPr>
          <w:rFonts w:ascii="Times New Roman" w:eastAsia="Times New Roman" w:hAnsi="Times New Roman" w:cs="Times New Roman"/>
          <w:sz w:val="27"/>
          <w:szCs w:val="27"/>
        </w:rPr>
        <w:t>А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ДОУ среди населения </w:t>
      </w:r>
      <w:proofErr w:type="spellStart"/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пгт</w:t>
      </w:r>
      <w:proofErr w:type="spellEnd"/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 Камские Поляны.</w:t>
      </w:r>
    </w:p>
    <w:p w:rsidR="004D65C2" w:rsidRPr="00C162F5" w:rsidRDefault="004D65C2" w:rsidP="00C162F5">
      <w:pPr>
        <w:keepNext/>
        <w:keepLines/>
        <w:numPr>
          <w:ilvl w:val="0"/>
          <w:numId w:val="5"/>
        </w:numPr>
        <w:tabs>
          <w:tab w:val="left" w:pos="709"/>
          <w:tab w:val="left" w:pos="1909"/>
        </w:tabs>
        <w:ind w:right="-284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2" w:name="bookmark3"/>
      <w:r w:rsidRPr="00C162F5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Основные направления и формы работы с семьями</w:t>
      </w:r>
      <w:bookmarkEnd w:id="2"/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436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Основными направлениями деятельности М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 являются: изучение психолого-педагогической компетентности родителей в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вопросах обучения, воспитания, развития и оздоровления детей;</w:t>
      </w:r>
    </w:p>
    <w:p w:rsidR="004D65C2" w:rsidRPr="00C162F5" w:rsidRDefault="004D65C2" w:rsidP="00C162F5">
      <w:pPr>
        <w:numPr>
          <w:ilvl w:val="0"/>
          <w:numId w:val="2"/>
        </w:numPr>
        <w:tabs>
          <w:tab w:val="left" w:pos="709"/>
          <w:tab w:val="left" w:pos="903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изучение запросов родителей;</w:t>
      </w:r>
    </w:p>
    <w:p w:rsidR="004D65C2" w:rsidRPr="00C162F5" w:rsidRDefault="004D65C2" w:rsidP="00C162F5">
      <w:pPr>
        <w:numPr>
          <w:ilvl w:val="0"/>
          <w:numId w:val="2"/>
        </w:numPr>
        <w:tabs>
          <w:tab w:val="left" w:pos="709"/>
          <w:tab w:val="left" w:pos="950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изучение уровня компетентности родителей в вопросах подготовки детей к поступлению в М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 и школу;</w:t>
      </w:r>
    </w:p>
    <w:p w:rsidR="004D65C2" w:rsidRPr="00C162F5" w:rsidRDefault="004D65C2" w:rsidP="00C162F5">
      <w:pPr>
        <w:tabs>
          <w:tab w:val="left" w:pos="709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оказание психолого-медико-педагогической помощи и поддержки родителям в вопросах образования, воспитания, развития и оздоровления</w:t>
      </w:r>
    </w:p>
    <w:p w:rsidR="004D65C2" w:rsidRPr="00C162F5" w:rsidRDefault="004D65C2" w:rsidP="00C162F5">
      <w:pPr>
        <w:tabs>
          <w:tab w:val="left" w:pos="709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детей;</w:t>
      </w:r>
    </w:p>
    <w:p w:rsidR="004D65C2" w:rsidRPr="00C162F5" w:rsidRDefault="004D65C2" w:rsidP="00C162F5">
      <w:pPr>
        <w:numPr>
          <w:ilvl w:val="0"/>
          <w:numId w:val="2"/>
        </w:numPr>
        <w:tabs>
          <w:tab w:val="left" w:pos="709"/>
          <w:tab w:val="left" w:pos="906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организация мероприятий;</w:t>
      </w:r>
    </w:p>
    <w:p w:rsidR="004D65C2" w:rsidRPr="00C162F5" w:rsidRDefault="004D65C2" w:rsidP="00C162F5">
      <w:pPr>
        <w:numPr>
          <w:ilvl w:val="0"/>
          <w:numId w:val="2"/>
        </w:numPr>
        <w:tabs>
          <w:tab w:val="left" w:pos="709"/>
          <w:tab w:val="left" w:pos="1134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выявление и трансляция положительного опыта семейного воспитания;</w:t>
      </w:r>
    </w:p>
    <w:p w:rsidR="004D65C2" w:rsidRPr="00C162F5" w:rsidRDefault="004D65C2" w:rsidP="00C162F5">
      <w:pPr>
        <w:numPr>
          <w:ilvl w:val="0"/>
          <w:numId w:val="2"/>
        </w:numPr>
        <w:tabs>
          <w:tab w:val="left" w:pos="709"/>
          <w:tab w:val="left" w:pos="950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изучение степени удовлетворенности родителей работой 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 с семьями.</w:t>
      </w:r>
    </w:p>
    <w:p w:rsidR="004D65C2" w:rsidRPr="00C162F5" w:rsidRDefault="004D65C2" w:rsidP="00C162F5">
      <w:pPr>
        <w:pStyle w:val="11"/>
        <w:numPr>
          <w:ilvl w:val="1"/>
          <w:numId w:val="5"/>
        </w:numPr>
        <w:shd w:val="clear" w:color="auto" w:fill="auto"/>
        <w:tabs>
          <w:tab w:val="left" w:pos="709"/>
          <w:tab w:val="left" w:pos="1442"/>
          <w:tab w:val="left" w:pos="9355"/>
        </w:tabs>
        <w:spacing w:line="240" w:lineRule="auto"/>
        <w:ind w:left="20" w:right="-284" w:firstLine="720"/>
        <w:jc w:val="both"/>
        <w:rPr>
          <w:sz w:val="27"/>
          <w:szCs w:val="27"/>
        </w:rPr>
      </w:pPr>
      <w:r w:rsidRPr="00C162F5">
        <w:rPr>
          <w:sz w:val="27"/>
          <w:szCs w:val="27"/>
        </w:rPr>
        <w:t>Основными формами работы с неорганизованными детьми являются:</w:t>
      </w:r>
    </w:p>
    <w:p w:rsidR="004D65C2" w:rsidRPr="00C162F5" w:rsidRDefault="004D65C2" w:rsidP="00C162F5">
      <w:pPr>
        <w:numPr>
          <w:ilvl w:val="0"/>
          <w:numId w:val="6"/>
        </w:numPr>
        <w:tabs>
          <w:tab w:val="left" w:pos="709"/>
          <w:tab w:val="left" w:pos="1442"/>
          <w:tab w:val="left" w:pos="9355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Официальный сайт учреждения для консультирования родителей специалистами 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:</w:t>
      </w:r>
    </w:p>
    <w:p w:rsidR="004D65C2" w:rsidRPr="00C162F5" w:rsidRDefault="004D65C2" w:rsidP="00C162F5">
      <w:pPr>
        <w:tabs>
          <w:tab w:val="left" w:pos="709"/>
          <w:tab w:val="left" w:pos="9355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заведующего 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,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 педагога 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–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 психолога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,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 музыкального руководителя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,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 инструктора по физической культуре</w:t>
      </w:r>
    </w:p>
    <w:p w:rsidR="004D65C2" w:rsidRPr="00C162F5" w:rsidRDefault="004D65C2" w:rsidP="00C162F5">
      <w:pPr>
        <w:numPr>
          <w:ilvl w:val="0"/>
          <w:numId w:val="6"/>
        </w:numPr>
        <w:tabs>
          <w:tab w:val="left" w:pos="709"/>
          <w:tab w:val="left" w:pos="1438"/>
          <w:tab w:val="left" w:pos="9355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Работа гостевой книги, организация форума, где можно задать вопрос и получить ответ от специалистов 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, оставить свои отзывы, поспорить, обсудить проблему.</w:t>
      </w:r>
    </w:p>
    <w:p w:rsidR="004D65C2" w:rsidRDefault="004D65C2" w:rsidP="00C162F5">
      <w:pPr>
        <w:pStyle w:val="a4"/>
        <w:numPr>
          <w:ilvl w:val="0"/>
          <w:numId w:val="6"/>
        </w:numPr>
        <w:tabs>
          <w:tab w:val="left" w:pos="0"/>
          <w:tab w:val="left" w:pos="709"/>
        </w:tabs>
        <w:ind w:left="0"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Выпуск наглядно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- информационных материалов: памятки,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буклеты,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газеты,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презентации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4D65C2" w:rsidRPr="00C162F5" w:rsidRDefault="00C162F5" w:rsidP="00C162F5">
      <w:pPr>
        <w:pStyle w:val="a4"/>
        <w:numPr>
          <w:ilvl w:val="0"/>
          <w:numId w:val="6"/>
        </w:numPr>
        <w:tabs>
          <w:tab w:val="left" w:pos="0"/>
          <w:tab w:val="left" w:pos="709"/>
        </w:tabs>
        <w:ind w:left="0"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О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рганизация ра</w:t>
      </w:r>
      <w:r>
        <w:rPr>
          <w:rFonts w:ascii="Times New Roman" w:eastAsia="Times New Roman" w:hAnsi="Times New Roman" w:cs="Times New Roman"/>
          <w:sz w:val="27"/>
          <w:szCs w:val="27"/>
        </w:rPr>
        <w:t>боты в условиях МА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ДОУ:</w:t>
      </w:r>
    </w:p>
    <w:p w:rsidR="004D65C2" w:rsidRPr="00C162F5" w:rsidRDefault="00C162F5" w:rsidP="00C162F5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День открытых дверей;</w:t>
      </w:r>
    </w:p>
    <w:p w:rsidR="004D65C2" w:rsidRPr="00C162F5" w:rsidRDefault="00C162F5" w:rsidP="00C162F5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Организация тематических досугов и развлечений с детьми;</w:t>
      </w:r>
    </w:p>
    <w:p w:rsidR="004D65C2" w:rsidRPr="00C162F5" w:rsidRDefault="00C162F5" w:rsidP="00C162F5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Педагогическая гостиная для родителей;</w:t>
      </w:r>
    </w:p>
    <w:p w:rsidR="004D65C2" w:rsidRPr="00C162F5" w:rsidRDefault="004D65C2" w:rsidP="00C162F5">
      <w:pPr>
        <w:numPr>
          <w:ilvl w:val="0"/>
          <w:numId w:val="6"/>
        </w:numPr>
        <w:tabs>
          <w:tab w:val="left" w:pos="709"/>
          <w:tab w:val="left" w:pos="1424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Встречи родителей с администрацией Учреждения (индивидуальные и родительские собрания)</w:t>
      </w:r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214"/>
        </w:tabs>
        <w:spacing w:after="303"/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В соответствии с возникшими условиями могут быть использованы и другие эффективные формы работы с семьями неорганизованных детей</w:t>
      </w:r>
    </w:p>
    <w:p w:rsidR="004D65C2" w:rsidRPr="00C162F5" w:rsidRDefault="004D65C2" w:rsidP="00C162F5">
      <w:pPr>
        <w:keepNext/>
        <w:keepLines/>
        <w:numPr>
          <w:ilvl w:val="0"/>
          <w:numId w:val="5"/>
        </w:numPr>
        <w:tabs>
          <w:tab w:val="left" w:pos="709"/>
          <w:tab w:val="left" w:pos="4073"/>
        </w:tabs>
        <w:ind w:right="-284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3" w:name="bookmark4"/>
      <w:r w:rsidRPr="00C162F5">
        <w:rPr>
          <w:rFonts w:ascii="Times New Roman" w:eastAsia="Times New Roman" w:hAnsi="Times New Roman" w:cs="Times New Roman"/>
          <w:b/>
          <w:bCs/>
          <w:sz w:val="27"/>
          <w:szCs w:val="27"/>
        </w:rPr>
        <w:t>Организация работы</w:t>
      </w:r>
      <w:bookmarkEnd w:id="3"/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427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Работа с с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емьями осуществляется на базе МА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 на бесплатной основе.</w:t>
      </w:r>
    </w:p>
    <w:p w:rsidR="004D65C2" w:rsidRPr="00C162F5" w:rsidRDefault="004D65C2" w:rsidP="00C162F5">
      <w:pPr>
        <w:tabs>
          <w:tab w:val="left" w:pos="709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Работа организуется при наличии необходимых санитарно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- гигиенических, противоэпидемичес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ких условий, соблюдении правил П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ожарной безопасности, а также психолого-педагогических требований к устройству 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, определяемых нормативными актами Министерства образования и Министерства здравоохранения РФ.</w:t>
      </w:r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431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Семьи посещают мероприятия в зависимости от собственных образовательных потребностей.</w:t>
      </w:r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431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Планирование работы с семьями осуществляется по результатам рекомендаций специалистов 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>А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, анкетирования родителей и определения проблемного поля компетентности родителей в вопросах образования, воспитания, развития и оздоровления детей. Ежегодно разрабатывается план тематических консультаций.</w:t>
      </w:r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431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Формы работы с семьёй определяются по запросам родителей и время проведения конкретного мероприятия в соответствии с их спецификой.</w:t>
      </w:r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429"/>
        </w:tabs>
        <w:ind w:right="-284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lastRenderedPageBreak/>
        <w:t>Прием семей осуществляется на основании: заявления родителя,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медицинского заключения о состоянии здоровья детей (справка из поликлиники) о допуске к посещению </w:t>
      </w:r>
      <w:r w:rsidR="00C162F5" w:rsidRPr="00C162F5">
        <w:rPr>
          <w:rFonts w:ascii="Times New Roman" w:eastAsia="Times New Roman" w:hAnsi="Times New Roman" w:cs="Times New Roman"/>
          <w:sz w:val="27"/>
          <w:szCs w:val="27"/>
        </w:rPr>
        <w:t xml:space="preserve">МАДОУ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и родителей (данные флюорографического обследования),</w:t>
      </w:r>
      <w:r w:rsidR="00C162F5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документов, удостоверяющих личность родителя.</w:t>
      </w:r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442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Эффективность работы с семьями оценивается с помощью количественного и качественного анализа проведенных мероприятий, отзывов родителей</w:t>
      </w:r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438"/>
        </w:tabs>
        <w:spacing w:after="297"/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Работа с родителями может быть прекращена по инициативе </w:t>
      </w:r>
      <w:r w:rsidR="008E7C51"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 w:rsidR="008E7C51">
        <w:rPr>
          <w:rFonts w:ascii="Times New Roman" w:eastAsia="Times New Roman" w:hAnsi="Times New Roman" w:cs="Times New Roman"/>
          <w:sz w:val="27"/>
          <w:szCs w:val="27"/>
        </w:rPr>
        <w:t>А</w:t>
      </w:r>
      <w:r w:rsidR="008E7C51"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 xml:space="preserve"> в связи с отсутствием социального заказа населения.</w:t>
      </w:r>
    </w:p>
    <w:p w:rsidR="004D65C2" w:rsidRPr="00C162F5" w:rsidRDefault="004D65C2" w:rsidP="008E7C51">
      <w:pPr>
        <w:keepNext/>
        <w:keepLines/>
        <w:numPr>
          <w:ilvl w:val="0"/>
          <w:numId w:val="5"/>
        </w:numPr>
        <w:tabs>
          <w:tab w:val="left" w:pos="709"/>
          <w:tab w:val="left" w:pos="4066"/>
        </w:tabs>
        <w:ind w:right="-284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4" w:name="bookmark5"/>
      <w:r w:rsidRPr="00C162F5">
        <w:rPr>
          <w:rFonts w:ascii="Times New Roman" w:eastAsia="Times New Roman" w:hAnsi="Times New Roman" w:cs="Times New Roman"/>
          <w:b/>
          <w:bCs/>
          <w:sz w:val="27"/>
          <w:szCs w:val="27"/>
        </w:rPr>
        <w:t>Права и обязанности</w:t>
      </w:r>
      <w:bookmarkEnd w:id="4"/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426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Родители имеют право: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получать квалифицированную консультационную помощь по вопросам образования воспитания, развития и оздоровления детей;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получать практическую помощь в организации работы с детьми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дома;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вносить предложения по тематике работы с семьями;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высказывать собственное мнение и обмениваться опытом воспитания детей;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давать оценку эффективности работы с семьями в целом и по отдельным вопросам.</w:t>
      </w:r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535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Родители обязаны:</w:t>
      </w:r>
    </w:p>
    <w:p w:rsidR="008E7C51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выполнять устав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sz w:val="27"/>
          <w:szCs w:val="27"/>
        </w:rPr>
        <w:t>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, правила внутреннего распорядка;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 уважать мнение специалистов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sz w:val="27"/>
          <w:szCs w:val="27"/>
        </w:rPr>
        <w:t>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 и других родителей в процессе обсуждения вопросов образования, воспитания, развития и оздоровления детей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соблюдать принцип конфиденциальности в работе с семьями.</w:t>
      </w:r>
    </w:p>
    <w:p w:rsidR="004D65C2" w:rsidRPr="00C162F5" w:rsidRDefault="008E7C51" w:rsidP="00C162F5">
      <w:pPr>
        <w:numPr>
          <w:ilvl w:val="1"/>
          <w:numId w:val="5"/>
        </w:numPr>
        <w:tabs>
          <w:tab w:val="left" w:pos="709"/>
          <w:tab w:val="left" w:pos="1542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sz w:val="27"/>
          <w:szCs w:val="27"/>
        </w:rPr>
        <w:t>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 имеет право: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выявлять, изучать и распространять положительный опыт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семейного воспитания;</w:t>
      </w:r>
    </w:p>
    <w:p w:rsidR="008E7C51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принимать участие в планировании работы с семьями;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 вносить предложения по тематике работы с семьями;</w:t>
      </w:r>
    </w:p>
    <w:p w:rsidR="004D65C2" w:rsidRPr="00C162F5" w:rsidRDefault="004D65C2" w:rsidP="00C162F5">
      <w:pPr>
        <w:numPr>
          <w:ilvl w:val="1"/>
          <w:numId w:val="5"/>
        </w:numPr>
        <w:tabs>
          <w:tab w:val="left" w:pos="709"/>
          <w:tab w:val="left" w:pos="1538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162F5">
        <w:rPr>
          <w:rFonts w:ascii="Times New Roman" w:eastAsia="Times New Roman" w:hAnsi="Times New Roman" w:cs="Times New Roman"/>
          <w:sz w:val="27"/>
          <w:szCs w:val="27"/>
        </w:rPr>
        <w:t>Ответственное лицо за работу с неорганизованными детьми обязан: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планировать работу с семьями в соответствии с выявленными запросами родителей;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организовывать работу с семьями в соответствии с планом и учетом интересов и потребностей родителей;</w:t>
      </w:r>
    </w:p>
    <w:p w:rsidR="004D65C2" w:rsidRPr="00C162F5" w:rsidRDefault="008E7C51" w:rsidP="008E7C51">
      <w:pPr>
        <w:tabs>
          <w:tab w:val="left" w:pos="709"/>
          <w:tab w:val="left" w:pos="1431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hAnsi="Times New Roman" w:cs="Times New Roman"/>
          <w:sz w:val="27"/>
          <w:szCs w:val="27"/>
        </w:rPr>
        <w:t>предоставлять квалифицированную консультационную и практическую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помощь родителям;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соблюдать принцип конфиденциальности в решении возникающих проблем семейного воспитания;</w:t>
      </w:r>
    </w:p>
    <w:p w:rsidR="004D65C2" w:rsidRPr="00C162F5" w:rsidRDefault="008E7C51" w:rsidP="008E7C51">
      <w:pPr>
        <w:tabs>
          <w:tab w:val="left" w:pos="709"/>
        </w:tabs>
        <w:spacing w:after="300"/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обеспечить наличие и контроль за ведением «Жу</w:t>
      </w:r>
      <w:r>
        <w:rPr>
          <w:rFonts w:ascii="Times New Roman" w:eastAsia="Times New Roman" w:hAnsi="Times New Roman" w:cs="Times New Roman"/>
          <w:sz w:val="27"/>
          <w:szCs w:val="27"/>
        </w:rPr>
        <w:t>рнала учёта обращений родителей»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 (законных представителей неорганизован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ных детей» по форме Дата, время,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ФИО родителя, вид оказываемой помощи/ФИО специалиста, роспись родителя.)</w:t>
      </w:r>
    </w:p>
    <w:p w:rsidR="004D65C2" w:rsidRPr="00C162F5" w:rsidRDefault="004D65C2" w:rsidP="008E7C51">
      <w:pPr>
        <w:keepNext/>
        <w:keepLines/>
        <w:numPr>
          <w:ilvl w:val="0"/>
          <w:numId w:val="5"/>
        </w:numPr>
        <w:tabs>
          <w:tab w:val="left" w:pos="709"/>
          <w:tab w:val="left" w:pos="4338"/>
        </w:tabs>
        <w:ind w:right="-284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5" w:name="bookmark6"/>
      <w:r w:rsidRPr="00C162F5">
        <w:rPr>
          <w:rFonts w:ascii="Times New Roman" w:eastAsia="Times New Roman" w:hAnsi="Times New Roman" w:cs="Times New Roman"/>
          <w:b/>
          <w:bCs/>
          <w:sz w:val="27"/>
          <w:szCs w:val="27"/>
        </w:rPr>
        <w:t>Делопроизводство</w:t>
      </w:r>
      <w:bookmarkEnd w:id="5"/>
    </w:p>
    <w:p w:rsidR="008E7C51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П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оложение о работе 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sz w:val="27"/>
          <w:szCs w:val="27"/>
        </w:rPr>
        <w:t>А</w:t>
      </w:r>
      <w:r w:rsidRPr="00C162F5">
        <w:rPr>
          <w:rFonts w:ascii="Times New Roman" w:eastAsia="Times New Roman" w:hAnsi="Times New Roman" w:cs="Times New Roman"/>
          <w:sz w:val="27"/>
          <w:szCs w:val="27"/>
        </w:rPr>
        <w:t>ДОУ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 с семьями неорганизованных детей,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 xml:space="preserve"> план работы,</w:t>
      </w:r>
    </w:p>
    <w:p w:rsidR="004D65C2" w:rsidRPr="00C162F5" w:rsidRDefault="008E7C51" w:rsidP="008E7C51">
      <w:pPr>
        <w:tabs>
          <w:tab w:val="left" w:pos="709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планы тематических консультаций,</w:t>
      </w:r>
    </w:p>
    <w:p w:rsidR="004D65C2" w:rsidRPr="00C162F5" w:rsidRDefault="008E7C51" w:rsidP="008E7C51">
      <w:pPr>
        <w:tabs>
          <w:tab w:val="left" w:pos="709"/>
          <w:tab w:val="left" w:pos="1560"/>
        </w:tabs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</w:t>
      </w:r>
      <w:r w:rsidR="004D65C2" w:rsidRPr="00C162F5">
        <w:rPr>
          <w:rFonts w:ascii="Times New Roman" w:eastAsia="Times New Roman" w:hAnsi="Times New Roman" w:cs="Times New Roman"/>
          <w:sz w:val="27"/>
          <w:szCs w:val="27"/>
        </w:rPr>
        <w:t>жу</w:t>
      </w:r>
      <w:r>
        <w:rPr>
          <w:rFonts w:ascii="Times New Roman" w:eastAsia="Times New Roman" w:hAnsi="Times New Roman" w:cs="Times New Roman"/>
          <w:sz w:val="27"/>
          <w:szCs w:val="27"/>
        </w:rPr>
        <w:t>рнал учета обращений родителей.</w:t>
      </w:r>
    </w:p>
    <w:p w:rsidR="004D65C2" w:rsidRPr="00C162F5" w:rsidRDefault="004D65C2" w:rsidP="00C162F5">
      <w:pPr>
        <w:ind w:right="-284"/>
        <w:jc w:val="both"/>
        <w:rPr>
          <w:rFonts w:ascii="Times New Roman" w:hAnsi="Times New Roman" w:cs="Times New Roman"/>
          <w:sz w:val="27"/>
          <w:szCs w:val="27"/>
        </w:rPr>
      </w:pPr>
    </w:p>
    <w:p w:rsidR="004D65C2" w:rsidRPr="00C162F5" w:rsidRDefault="004D65C2" w:rsidP="00C162F5">
      <w:pPr>
        <w:ind w:right="-284"/>
        <w:jc w:val="both"/>
        <w:rPr>
          <w:rFonts w:ascii="Times New Roman" w:hAnsi="Times New Roman" w:cs="Times New Roman"/>
          <w:sz w:val="27"/>
          <w:szCs w:val="27"/>
        </w:rPr>
      </w:pPr>
    </w:p>
    <w:sectPr w:rsidR="004D65C2" w:rsidRPr="00C162F5" w:rsidSect="008E7C51">
      <w:pgSz w:w="11906" w:h="16838"/>
      <w:pgMar w:top="851" w:right="1247" w:bottom="851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B7EBB"/>
    <w:multiLevelType w:val="multilevel"/>
    <w:tmpl w:val="5A8662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6139BA"/>
    <w:multiLevelType w:val="multilevel"/>
    <w:tmpl w:val="843ECD48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CF1E30"/>
    <w:multiLevelType w:val="multilevel"/>
    <w:tmpl w:val="ADF073C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2B31BE"/>
    <w:multiLevelType w:val="multilevel"/>
    <w:tmpl w:val="079AEC7E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6023164"/>
    <w:multiLevelType w:val="multilevel"/>
    <w:tmpl w:val="F2DEF8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63767A8"/>
    <w:multiLevelType w:val="multilevel"/>
    <w:tmpl w:val="B360F5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54BA20C1"/>
    <w:multiLevelType w:val="multilevel"/>
    <w:tmpl w:val="6C58D70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AB26F66"/>
    <w:multiLevelType w:val="multilevel"/>
    <w:tmpl w:val="ADF073C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D0D34E5"/>
    <w:multiLevelType w:val="multilevel"/>
    <w:tmpl w:val="E00476E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7"/>
  </w:num>
  <w:num w:numId="5">
    <w:abstractNumId w:val="8"/>
  </w:num>
  <w:num w:numId="6">
    <w:abstractNumId w:val="0"/>
  </w:num>
  <w:num w:numId="7">
    <w:abstractNumId w:val="6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01AC"/>
    <w:rsid w:val="003901AC"/>
    <w:rsid w:val="00484566"/>
    <w:rsid w:val="004D65C2"/>
    <w:rsid w:val="0058167A"/>
    <w:rsid w:val="00694AFE"/>
    <w:rsid w:val="008E7C51"/>
    <w:rsid w:val="00C1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59FA5"/>
  <w15:docId w15:val="{9A9B6446-35A7-4558-B78F-E717CBA2C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4D65C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4D65C2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3">
    <w:name w:val="Основной текст_"/>
    <w:basedOn w:val="a0"/>
    <w:link w:val="11"/>
    <w:rsid w:val="004D65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4D65C2"/>
    <w:pPr>
      <w:shd w:val="clear" w:color="auto" w:fill="FFFFFF"/>
      <w:spacing w:before="660" w:line="322" w:lineRule="exact"/>
      <w:outlineLvl w:val="0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11">
    <w:name w:val="Основной текст1"/>
    <w:basedOn w:val="a"/>
    <w:link w:val="a3"/>
    <w:rsid w:val="004D65C2"/>
    <w:pPr>
      <w:shd w:val="clear" w:color="auto" w:fill="FFFFFF"/>
      <w:spacing w:line="322" w:lineRule="exact"/>
      <w:ind w:hanging="720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List Paragraph"/>
    <w:basedOn w:val="a"/>
    <w:uiPriority w:val="34"/>
    <w:qFormat/>
    <w:rsid w:val="00C162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75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1072</Words>
  <Characters>6117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Akmal</cp:lastModifiedBy>
  <cp:revision>4</cp:revision>
  <dcterms:created xsi:type="dcterms:W3CDTF">2020-07-24T13:53:00Z</dcterms:created>
  <dcterms:modified xsi:type="dcterms:W3CDTF">2021-01-26T23:18:00Z</dcterms:modified>
</cp:coreProperties>
</file>